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69AB" w14:textId="23BA2CBF" w:rsidR="003A0132" w:rsidRDefault="00B14B81" w:rsidP="00B14B81">
      <w:pPr>
        <w:jc w:val="center"/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8535010" wp14:editId="2E4E9B70">
            <wp:extent cx="1639019" cy="66774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77" cy="68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6F66A" w14:textId="6ED8D57A" w:rsidR="002644F0" w:rsidRPr="002644F0" w:rsidRDefault="00430FF9" w:rsidP="002644F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Complaint, Incident and Allegation</w:t>
      </w:r>
      <w:r w:rsidR="00286175">
        <w:rPr>
          <w:rFonts w:ascii="Verdana" w:hAnsi="Verdana"/>
          <w:sz w:val="28"/>
          <w:szCs w:val="28"/>
        </w:rPr>
        <w:t xml:space="preserve"> </w:t>
      </w:r>
      <w:r w:rsidR="002644F0" w:rsidRPr="002644F0">
        <w:rPr>
          <w:rFonts w:ascii="Verdana" w:hAnsi="Verdana"/>
          <w:sz w:val="28"/>
          <w:szCs w:val="28"/>
        </w:rPr>
        <w:t>Policy</w:t>
      </w:r>
    </w:p>
    <w:p w14:paraId="1620FCCD" w14:textId="6B4EC9ED" w:rsidR="002644F0" w:rsidRDefault="002644F0" w:rsidP="002644F0">
      <w:pPr>
        <w:jc w:val="center"/>
        <w:rPr>
          <w:rFonts w:ascii="Verdana" w:hAnsi="Verdana"/>
          <w:sz w:val="20"/>
          <w:szCs w:val="20"/>
        </w:rPr>
      </w:pPr>
      <w:r w:rsidRPr="002644F0">
        <w:rPr>
          <w:rFonts w:ascii="Verdana" w:hAnsi="Verdana"/>
          <w:sz w:val="20"/>
          <w:szCs w:val="20"/>
        </w:rPr>
        <w:t xml:space="preserve">Updated </w:t>
      </w:r>
      <w:r w:rsidR="00C726D0">
        <w:rPr>
          <w:rFonts w:ascii="Verdana" w:hAnsi="Verdana"/>
          <w:sz w:val="20"/>
          <w:szCs w:val="20"/>
        </w:rPr>
        <w:t>March</w:t>
      </w:r>
      <w:r w:rsidR="00286175">
        <w:rPr>
          <w:rFonts w:ascii="Verdana" w:hAnsi="Verdana"/>
          <w:sz w:val="20"/>
          <w:szCs w:val="20"/>
        </w:rPr>
        <w:t xml:space="preserve"> </w:t>
      </w:r>
      <w:r w:rsidR="00C726D0">
        <w:rPr>
          <w:rFonts w:ascii="Verdana" w:hAnsi="Verdana"/>
          <w:sz w:val="20"/>
          <w:szCs w:val="20"/>
        </w:rPr>
        <w:t>20</w:t>
      </w:r>
      <w:r w:rsidR="00286175">
        <w:rPr>
          <w:rFonts w:ascii="Verdana" w:hAnsi="Verdana"/>
          <w:sz w:val="20"/>
          <w:szCs w:val="20"/>
        </w:rPr>
        <w:t>2</w:t>
      </w:r>
      <w:r w:rsidR="00C726D0">
        <w:rPr>
          <w:rFonts w:ascii="Verdana" w:hAnsi="Verdana"/>
          <w:sz w:val="20"/>
          <w:szCs w:val="20"/>
        </w:rPr>
        <w:t>1</w:t>
      </w:r>
    </w:p>
    <w:p w14:paraId="07B6528F" w14:textId="50E455CC" w:rsidR="0013658A" w:rsidRDefault="00531792" w:rsidP="003A40ED">
      <w:pPr>
        <w:rPr>
          <w:rFonts w:ascii="Verdana" w:hAnsi="Verdana"/>
          <w:sz w:val="20"/>
          <w:szCs w:val="20"/>
        </w:rPr>
      </w:pPr>
      <w:r w:rsidRPr="0013658A">
        <w:rPr>
          <w:rFonts w:ascii="Verdana" w:hAnsi="Verdana"/>
          <w:b/>
          <w:bCs/>
          <w:sz w:val="20"/>
          <w:szCs w:val="20"/>
        </w:rPr>
        <w:t>Parent</w:t>
      </w:r>
      <w:r>
        <w:rPr>
          <w:rFonts w:ascii="Verdana" w:hAnsi="Verdana"/>
          <w:sz w:val="20"/>
          <w:szCs w:val="20"/>
        </w:rPr>
        <w:t xml:space="preserve"> </w:t>
      </w:r>
    </w:p>
    <w:p w14:paraId="60B46844" w14:textId="5918DABD" w:rsidR="0013658A" w:rsidRDefault="0013658A" w:rsidP="003A40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a gymnast/parent has cause to raise a complaint or a concern about poor practice, the procedure below should be followed. </w:t>
      </w:r>
    </w:p>
    <w:p w14:paraId="3CF13818" w14:textId="791D12CC" w:rsidR="00463CF1" w:rsidRDefault="00463CF1" w:rsidP="003A40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Some examples of poor practice </w:t>
      </w:r>
      <w:proofErr w:type="gramStart"/>
      <w:r>
        <w:rPr>
          <w:rFonts w:ascii="Verdana" w:hAnsi="Verdana"/>
          <w:sz w:val="20"/>
          <w:szCs w:val="20"/>
        </w:rPr>
        <w:t>are</w:t>
      </w:r>
      <w:proofErr w:type="gramEnd"/>
    </w:p>
    <w:p w14:paraId="03B86AB5" w14:textId="6BCA7B1B" w:rsidR="00463CF1" w:rsidRDefault="00463CF1" w:rsidP="00463CF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Constant criticism of a child</w:t>
      </w:r>
    </w:p>
    <w:p w14:paraId="044FB827" w14:textId="58766F88" w:rsidR="00463CF1" w:rsidRDefault="00463CF1" w:rsidP="00463CF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Forcing a child to do something against their </w:t>
      </w:r>
      <w:proofErr w:type="gramStart"/>
      <w:r>
        <w:rPr>
          <w:rFonts w:ascii="Verdana" w:hAnsi="Verdana"/>
          <w:sz w:val="20"/>
          <w:szCs w:val="20"/>
        </w:rPr>
        <w:t>will</w:t>
      </w:r>
      <w:proofErr w:type="gramEnd"/>
    </w:p>
    <w:p w14:paraId="612AB7BF" w14:textId="77777777" w:rsidR="00912841" w:rsidRDefault="00912841" w:rsidP="0091284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calling/sarcasm/</w:t>
      </w:r>
      <w:proofErr w:type="gramStart"/>
      <w:r>
        <w:rPr>
          <w:rFonts w:ascii="Verdana" w:hAnsi="Verdana"/>
          <w:sz w:val="20"/>
          <w:szCs w:val="20"/>
        </w:rPr>
        <w:t>racism</w:t>
      </w:r>
      <w:proofErr w:type="gramEnd"/>
    </w:p>
    <w:p w14:paraId="3ED81100" w14:textId="77777777" w:rsidR="00912841" w:rsidRDefault="00912841" w:rsidP="0091284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Excessive mentioning of weight</w:t>
      </w:r>
    </w:p>
    <w:p w14:paraId="034FF738" w14:textId="5880AF58" w:rsidR="00576847" w:rsidRDefault="005935F7" w:rsidP="0057684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 of inappropriate </w:t>
      </w:r>
      <w:proofErr w:type="gramStart"/>
      <w:r>
        <w:rPr>
          <w:rFonts w:ascii="Verdana" w:hAnsi="Verdana"/>
          <w:sz w:val="20"/>
          <w:szCs w:val="20"/>
        </w:rPr>
        <w:t>language</w:t>
      </w:r>
      <w:proofErr w:type="gramEnd"/>
    </w:p>
    <w:p w14:paraId="6E034470" w14:textId="555A4683" w:rsidR="00576847" w:rsidRPr="00576847" w:rsidRDefault="00576847" w:rsidP="0057684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Pr="00576847">
        <w:rPr>
          <w:rFonts w:ascii="Verdana" w:hAnsi="Verdana"/>
          <w:sz w:val="20"/>
          <w:szCs w:val="20"/>
        </w:rPr>
        <w:t>educing a child to tears</w:t>
      </w:r>
    </w:p>
    <w:p w14:paraId="26A78A95" w14:textId="367CC9D4" w:rsidR="005935F7" w:rsidRDefault="005935F7" w:rsidP="00463CF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Being ignored</w:t>
      </w:r>
    </w:p>
    <w:p w14:paraId="5C0E5B41" w14:textId="471FF95D" w:rsidR="005935F7" w:rsidRDefault="005935F7" w:rsidP="005935F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Breach of </w:t>
      </w:r>
      <w:r w:rsidR="00912841">
        <w:rPr>
          <w:rFonts w:ascii="Verdana" w:hAnsi="Verdana"/>
          <w:sz w:val="20"/>
          <w:szCs w:val="20"/>
        </w:rPr>
        <w:t>UK Gymnastics</w:t>
      </w:r>
      <w:r>
        <w:rPr>
          <w:rFonts w:ascii="Verdana" w:hAnsi="Verdana"/>
          <w:sz w:val="20"/>
          <w:szCs w:val="20"/>
        </w:rPr>
        <w:t xml:space="preserve"> policies</w:t>
      </w:r>
      <w:r w:rsidR="00FA0B1B">
        <w:rPr>
          <w:rFonts w:ascii="Verdana" w:hAnsi="Verdana"/>
          <w:sz w:val="20"/>
          <w:szCs w:val="20"/>
        </w:rPr>
        <w:t xml:space="preserve"> </w:t>
      </w:r>
    </w:p>
    <w:p w14:paraId="65E772D8" w14:textId="02302165" w:rsidR="005935F7" w:rsidRDefault="00903B2F" w:rsidP="005935F7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e.</w:t>
      </w:r>
      <w:r w:rsidR="005935F7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.</w:t>
      </w:r>
      <w:proofErr w:type="gramEnd"/>
      <w:r w:rsidR="005935F7">
        <w:rPr>
          <w:rFonts w:ascii="Verdana" w:hAnsi="Verdana"/>
          <w:sz w:val="20"/>
          <w:szCs w:val="20"/>
        </w:rPr>
        <w:t xml:space="preserve"> providing coaching session with</w:t>
      </w:r>
      <w:r w:rsidR="0065694C">
        <w:rPr>
          <w:rFonts w:ascii="Verdana" w:hAnsi="Verdana"/>
          <w:sz w:val="20"/>
          <w:szCs w:val="20"/>
        </w:rPr>
        <w:t>out enough</w:t>
      </w:r>
      <w:r w:rsidR="005935F7">
        <w:rPr>
          <w:rFonts w:ascii="Verdana" w:hAnsi="Verdana"/>
          <w:sz w:val="20"/>
          <w:szCs w:val="20"/>
        </w:rPr>
        <w:t xml:space="preserve"> qualified coaches</w:t>
      </w:r>
    </w:p>
    <w:p w14:paraId="069613E2" w14:textId="08205F78" w:rsidR="005935F7" w:rsidRDefault="005935F7" w:rsidP="005935F7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friendships with children outside of training</w:t>
      </w:r>
    </w:p>
    <w:p w14:paraId="70667FBD" w14:textId="5ABDF294" w:rsidR="0013658A" w:rsidRPr="0013658A" w:rsidRDefault="0013658A" w:rsidP="003A40ED">
      <w:pPr>
        <w:rPr>
          <w:rFonts w:ascii="Verdana" w:hAnsi="Verdana"/>
          <w:b/>
          <w:bCs/>
          <w:sz w:val="20"/>
          <w:szCs w:val="20"/>
        </w:rPr>
      </w:pPr>
      <w:r w:rsidRPr="0013658A">
        <w:rPr>
          <w:rFonts w:ascii="Verdana" w:hAnsi="Verdana"/>
          <w:b/>
          <w:bCs/>
          <w:sz w:val="20"/>
          <w:szCs w:val="20"/>
        </w:rPr>
        <w:t>Procedure</w:t>
      </w:r>
    </w:p>
    <w:p w14:paraId="03B18E98" w14:textId="058156D8" w:rsidR="00531792" w:rsidRDefault="0013658A" w:rsidP="0001708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01708F">
        <w:rPr>
          <w:rFonts w:ascii="Verdana" w:hAnsi="Verdana"/>
          <w:sz w:val="20"/>
          <w:szCs w:val="20"/>
        </w:rPr>
        <w:t>The p</w:t>
      </w:r>
      <w:r w:rsidR="00463CF1" w:rsidRPr="0001708F">
        <w:rPr>
          <w:rFonts w:ascii="Verdana" w:hAnsi="Verdana"/>
          <w:sz w:val="20"/>
          <w:szCs w:val="20"/>
        </w:rPr>
        <w:t xml:space="preserve">arent </w:t>
      </w:r>
      <w:r w:rsidRPr="0001708F">
        <w:rPr>
          <w:rFonts w:ascii="Verdana" w:hAnsi="Verdana"/>
          <w:sz w:val="20"/>
          <w:szCs w:val="20"/>
        </w:rPr>
        <w:t>should</w:t>
      </w:r>
      <w:r w:rsidR="00463CF1" w:rsidRPr="0001708F">
        <w:rPr>
          <w:rFonts w:ascii="Verdana" w:hAnsi="Verdana"/>
          <w:sz w:val="20"/>
          <w:szCs w:val="20"/>
        </w:rPr>
        <w:t xml:space="preserve"> </w:t>
      </w:r>
      <w:r w:rsidR="00912841">
        <w:rPr>
          <w:rFonts w:ascii="Verdana" w:hAnsi="Verdana"/>
          <w:sz w:val="20"/>
          <w:szCs w:val="20"/>
        </w:rPr>
        <w:t>call 07808 808815</w:t>
      </w:r>
      <w:r w:rsidR="00FA0B1B">
        <w:rPr>
          <w:rFonts w:ascii="Verdana" w:hAnsi="Verdana"/>
          <w:sz w:val="20"/>
          <w:szCs w:val="20"/>
        </w:rPr>
        <w:t xml:space="preserve"> </w:t>
      </w:r>
      <w:r w:rsidR="00912841">
        <w:rPr>
          <w:rFonts w:ascii="Verdana" w:hAnsi="Verdana"/>
          <w:sz w:val="20"/>
          <w:szCs w:val="20"/>
        </w:rPr>
        <w:t xml:space="preserve">and </w:t>
      </w:r>
      <w:r w:rsidR="00463843">
        <w:rPr>
          <w:rFonts w:ascii="Verdana" w:hAnsi="Verdana"/>
          <w:sz w:val="20"/>
          <w:szCs w:val="20"/>
        </w:rPr>
        <w:t xml:space="preserve">speak to </w:t>
      </w:r>
      <w:r w:rsidR="00912841">
        <w:rPr>
          <w:rFonts w:ascii="Verdana" w:hAnsi="Verdana"/>
          <w:sz w:val="20"/>
          <w:szCs w:val="20"/>
        </w:rPr>
        <w:t xml:space="preserve">Janine, </w:t>
      </w:r>
      <w:r w:rsidRPr="0001708F">
        <w:rPr>
          <w:rFonts w:ascii="Verdana" w:hAnsi="Verdana"/>
          <w:sz w:val="20"/>
          <w:szCs w:val="20"/>
        </w:rPr>
        <w:t>Club Owner</w:t>
      </w:r>
      <w:r w:rsidR="00463CF1" w:rsidRPr="0001708F">
        <w:rPr>
          <w:rFonts w:ascii="Verdana" w:hAnsi="Verdana"/>
          <w:sz w:val="20"/>
          <w:szCs w:val="20"/>
        </w:rPr>
        <w:t xml:space="preserve"> as soon as possible after the incident</w:t>
      </w:r>
      <w:r w:rsidR="00870B8A" w:rsidRPr="0001708F">
        <w:rPr>
          <w:rFonts w:ascii="Verdana" w:hAnsi="Verdana"/>
          <w:sz w:val="20"/>
          <w:szCs w:val="20"/>
        </w:rPr>
        <w:t xml:space="preserve">. </w:t>
      </w:r>
    </w:p>
    <w:p w14:paraId="3D63EF0A" w14:textId="77777777" w:rsidR="0001708F" w:rsidRPr="0001708F" w:rsidRDefault="0001708F" w:rsidP="0001708F">
      <w:pPr>
        <w:pStyle w:val="ListParagraph"/>
        <w:rPr>
          <w:rFonts w:ascii="Verdana" w:hAnsi="Verdana"/>
          <w:sz w:val="20"/>
          <w:szCs w:val="20"/>
        </w:rPr>
      </w:pPr>
    </w:p>
    <w:p w14:paraId="414CE6B9" w14:textId="40ED59E7" w:rsidR="0001708F" w:rsidRDefault="00912841" w:rsidP="0001708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the parent would like to, a </w:t>
      </w:r>
      <w:r w:rsidR="0001708F">
        <w:rPr>
          <w:rFonts w:ascii="Verdana" w:hAnsi="Verdana"/>
          <w:sz w:val="20"/>
          <w:szCs w:val="20"/>
        </w:rPr>
        <w:t xml:space="preserve">meeting </w:t>
      </w:r>
      <w:r>
        <w:rPr>
          <w:rFonts w:ascii="Verdana" w:hAnsi="Verdana"/>
          <w:sz w:val="20"/>
          <w:szCs w:val="20"/>
        </w:rPr>
        <w:t>can be arranged</w:t>
      </w:r>
      <w:r w:rsidR="0001708F">
        <w:rPr>
          <w:rFonts w:ascii="Verdana" w:hAnsi="Verdana"/>
          <w:sz w:val="20"/>
          <w:szCs w:val="20"/>
        </w:rPr>
        <w:t xml:space="preserve"> in the</w:t>
      </w:r>
      <w:r w:rsidR="00463CF1" w:rsidRPr="0001708F">
        <w:rPr>
          <w:rFonts w:ascii="Verdana" w:hAnsi="Verdana"/>
          <w:sz w:val="20"/>
          <w:szCs w:val="20"/>
        </w:rPr>
        <w:t xml:space="preserve"> gym office</w:t>
      </w:r>
      <w:r w:rsidR="0001708F">
        <w:rPr>
          <w:rFonts w:ascii="Verdana" w:hAnsi="Verdana"/>
          <w:sz w:val="20"/>
          <w:szCs w:val="20"/>
        </w:rPr>
        <w:t>.</w:t>
      </w:r>
      <w:r w:rsidR="00463843">
        <w:rPr>
          <w:rFonts w:ascii="Verdana" w:hAnsi="Verdana"/>
          <w:sz w:val="20"/>
          <w:szCs w:val="20"/>
        </w:rPr>
        <w:t xml:space="preserve"> </w:t>
      </w:r>
      <w:r w:rsidR="00463843" w:rsidRPr="0001708F">
        <w:rPr>
          <w:rFonts w:ascii="Verdana" w:hAnsi="Verdana"/>
          <w:sz w:val="20"/>
          <w:szCs w:val="20"/>
        </w:rPr>
        <w:t xml:space="preserve">It is for the parent to decide whether </w:t>
      </w:r>
      <w:r>
        <w:rPr>
          <w:rFonts w:ascii="Verdana" w:hAnsi="Verdana"/>
          <w:sz w:val="20"/>
          <w:szCs w:val="20"/>
        </w:rPr>
        <w:t xml:space="preserve">she would like to meet face to face, and whether </w:t>
      </w:r>
      <w:r w:rsidR="00463843" w:rsidRPr="0001708F">
        <w:rPr>
          <w:rFonts w:ascii="Verdana" w:hAnsi="Verdana"/>
          <w:sz w:val="20"/>
          <w:szCs w:val="20"/>
        </w:rPr>
        <w:t>the gymnast is present at this meeting</w:t>
      </w:r>
      <w:r w:rsidR="00463843">
        <w:rPr>
          <w:rFonts w:ascii="Verdana" w:hAnsi="Verdana"/>
          <w:sz w:val="20"/>
          <w:szCs w:val="20"/>
        </w:rPr>
        <w:t>.</w:t>
      </w:r>
      <w:r w:rsidR="0001708F">
        <w:rPr>
          <w:rFonts w:ascii="Verdana" w:hAnsi="Verdana"/>
          <w:sz w:val="20"/>
          <w:szCs w:val="20"/>
        </w:rPr>
        <w:t xml:space="preserve"> If agreed by the parent, this conversation can also be do</w:t>
      </w:r>
      <w:r w:rsidR="00576847">
        <w:rPr>
          <w:rFonts w:ascii="Verdana" w:hAnsi="Verdana"/>
          <w:sz w:val="20"/>
          <w:szCs w:val="20"/>
        </w:rPr>
        <w:t>ne</w:t>
      </w:r>
      <w:r w:rsidR="0001708F">
        <w:rPr>
          <w:rFonts w:ascii="Verdana" w:hAnsi="Verdana"/>
          <w:sz w:val="20"/>
          <w:szCs w:val="20"/>
        </w:rPr>
        <w:t xml:space="preserve"> over the phone. </w:t>
      </w:r>
    </w:p>
    <w:p w14:paraId="3E3C2A7D" w14:textId="77777777" w:rsidR="0001708F" w:rsidRPr="0001708F" w:rsidRDefault="0001708F" w:rsidP="0001708F">
      <w:pPr>
        <w:pStyle w:val="ListParagraph"/>
        <w:rPr>
          <w:rFonts w:ascii="Verdana" w:hAnsi="Verdana"/>
          <w:sz w:val="20"/>
          <w:szCs w:val="20"/>
        </w:rPr>
      </w:pPr>
    </w:p>
    <w:p w14:paraId="3AEA1358" w14:textId="652D5044" w:rsidR="00531792" w:rsidRPr="0001708F" w:rsidRDefault="0001708F" w:rsidP="0001708F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meeting</w:t>
      </w:r>
      <w:r w:rsidR="00463843">
        <w:rPr>
          <w:rFonts w:ascii="Verdana" w:hAnsi="Verdana"/>
          <w:sz w:val="20"/>
          <w:szCs w:val="20"/>
        </w:rPr>
        <w:t>/during the conversation,</w:t>
      </w:r>
      <w:r>
        <w:rPr>
          <w:rFonts w:ascii="Verdana" w:hAnsi="Verdana"/>
          <w:sz w:val="20"/>
          <w:szCs w:val="20"/>
        </w:rPr>
        <w:t xml:space="preserve"> the </w:t>
      </w:r>
      <w:r w:rsidR="00463843">
        <w:rPr>
          <w:rFonts w:ascii="Verdana" w:hAnsi="Verdana"/>
          <w:sz w:val="20"/>
          <w:szCs w:val="20"/>
        </w:rPr>
        <w:t>Club Owner will:</w:t>
      </w:r>
    </w:p>
    <w:p w14:paraId="315F1B7D" w14:textId="3A57E9D5" w:rsidR="00870B8A" w:rsidRDefault="00870B8A" w:rsidP="00870B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0B8A">
        <w:rPr>
          <w:rFonts w:ascii="Verdana" w:hAnsi="Verdana"/>
          <w:sz w:val="20"/>
          <w:szCs w:val="20"/>
        </w:rPr>
        <w:t xml:space="preserve">Listen carefully </w:t>
      </w:r>
      <w:r w:rsidR="0001708F">
        <w:rPr>
          <w:rFonts w:ascii="Verdana" w:hAnsi="Verdana"/>
          <w:sz w:val="20"/>
          <w:szCs w:val="20"/>
        </w:rPr>
        <w:t>to the allegations</w:t>
      </w:r>
      <w:r w:rsidRPr="00870B8A">
        <w:rPr>
          <w:rFonts w:ascii="Verdana" w:hAnsi="Verdana"/>
          <w:sz w:val="20"/>
          <w:szCs w:val="20"/>
        </w:rPr>
        <w:t xml:space="preserve"> </w:t>
      </w:r>
    </w:p>
    <w:p w14:paraId="2DC3D1F6" w14:textId="6C039EE2" w:rsidR="00870B8A" w:rsidRPr="00576847" w:rsidRDefault="0001708F" w:rsidP="00870B8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76847">
        <w:rPr>
          <w:rFonts w:ascii="Verdana" w:hAnsi="Verdana"/>
          <w:sz w:val="20"/>
          <w:szCs w:val="20"/>
        </w:rPr>
        <w:t xml:space="preserve">Provide an action plan for </w:t>
      </w:r>
      <w:r w:rsidR="00870B8A" w:rsidRPr="00576847">
        <w:rPr>
          <w:rFonts w:ascii="Verdana" w:hAnsi="Verdana"/>
          <w:sz w:val="20"/>
          <w:szCs w:val="20"/>
        </w:rPr>
        <w:t xml:space="preserve">what will be done next e.g. </w:t>
      </w:r>
      <w:r w:rsidR="00463843" w:rsidRPr="00576847">
        <w:rPr>
          <w:rFonts w:ascii="Verdana" w:hAnsi="Verdana"/>
          <w:sz w:val="20"/>
          <w:szCs w:val="20"/>
        </w:rPr>
        <w:t>the Club Owner</w:t>
      </w:r>
      <w:r w:rsidR="00870B8A" w:rsidRPr="00576847">
        <w:rPr>
          <w:rFonts w:ascii="Verdana" w:hAnsi="Verdana"/>
          <w:sz w:val="20"/>
          <w:szCs w:val="20"/>
        </w:rPr>
        <w:t xml:space="preserve"> will speak </w:t>
      </w:r>
      <w:r w:rsidR="00463843" w:rsidRPr="00576847">
        <w:rPr>
          <w:rFonts w:ascii="Verdana" w:hAnsi="Verdana"/>
          <w:sz w:val="20"/>
          <w:szCs w:val="20"/>
        </w:rPr>
        <w:t>with</w:t>
      </w:r>
      <w:r w:rsidR="00870B8A" w:rsidRPr="00576847">
        <w:rPr>
          <w:rFonts w:ascii="Verdana" w:hAnsi="Verdana"/>
          <w:sz w:val="20"/>
          <w:szCs w:val="20"/>
        </w:rPr>
        <w:t xml:space="preserve"> the coach</w:t>
      </w:r>
      <w:r w:rsidR="00463843" w:rsidRPr="00576847">
        <w:rPr>
          <w:rFonts w:ascii="Verdana" w:hAnsi="Verdana"/>
          <w:sz w:val="20"/>
          <w:szCs w:val="20"/>
        </w:rPr>
        <w:t xml:space="preserve"> involved </w:t>
      </w:r>
      <w:r w:rsidR="00870B8A" w:rsidRPr="00576847">
        <w:rPr>
          <w:rFonts w:ascii="Verdana" w:hAnsi="Verdana"/>
          <w:sz w:val="20"/>
          <w:szCs w:val="20"/>
        </w:rPr>
        <w:t>/</w:t>
      </w:r>
      <w:r w:rsidR="00463843" w:rsidRPr="00576847">
        <w:rPr>
          <w:rFonts w:ascii="Verdana" w:hAnsi="Verdana"/>
          <w:sz w:val="20"/>
          <w:szCs w:val="20"/>
        </w:rPr>
        <w:t xml:space="preserve"> will speak to any </w:t>
      </w:r>
      <w:r w:rsidR="00870B8A" w:rsidRPr="00576847">
        <w:rPr>
          <w:rFonts w:ascii="Verdana" w:hAnsi="Verdana"/>
          <w:sz w:val="20"/>
          <w:szCs w:val="20"/>
        </w:rPr>
        <w:t>other gymnast involved/ will speak to the welfare officer</w:t>
      </w:r>
    </w:p>
    <w:p w14:paraId="265DF22E" w14:textId="77777777" w:rsidR="00463843" w:rsidRDefault="00463843" w:rsidP="00463843">
      <w:pPr>
        <w:pStyle w:val="ListParagraph"/>
        <w:ind w:left="1080"/>
        <w:rPr>
          <w:rFonts w:ascii="Verdana" w:hAnsi="Verdana"/>
          <w:sz w:val="20"/>
          <w:szCs w:val="20"/>
        </w:rPr>
      </w:pPr>
    </w:p>
    <w:p w14:paraId="1FABEBAD" w14:textId="156C5CE6" w:rsidR="00463843" w:rsidRDefault="00576847" w:rsidP="003A40E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Once the Club Owner has completed the follow up actions, they w</w:t>
      </w:r>
      <w:r w:rsidR="00463843" w:rsidRPr="00463843">
        <w:rPr>
          <w:rFonts w:ascii="Verdana" w:hAnsi="Verdana"/>
          <w:sz w:val="20"/>
          <w:szCs w:val="20"/>
        </w:rPr>
        <w:t xml:space="preserve">ill send an email </w:t>
      </w:r>
      <w:r w:rsidR="00463843">
        <w:rPr>
          <w:rFonts w:ascii="Verdana" w:hAnsi="Verdana"/>
          <w:sz w:val="20"/>
          <w:szCs w:val="20"/>
        </w:rPr>
        <w:t xml:space="preserve">to the parent </w:t>
      </w:r>
      <w:r w:rsidR="00463843" w:rsidRPr="00463843">
        <w:rPr>
          <w:rFonts w:ascii="Verdana" w:hAnsi="Verdana"/>
          <w:sz w:val="20"/>
          <w:szCs w:val="20"/>
        </w:rPr>
        <w:t xml:space="preserve">providing </w:t>
      </w:r>
      <w:r>
        <w:rPr>
          <w:rFonts w:ascii="Verdana" w:hAnsi="Verdana"/>
          <w:sz w:val="20"/>
          <w:szCs w:val="20"/>
        </w:rPr>
        <w:t xml:space="preserve">confirmation that they have been done and </w:t>
      </w:r>
      <w:r w:rsidR="000C611C">
        <w:rPr>
          <w:rFonts w:ascii="Verdana" w:hAnsi="Verdana"/>
          <w:sz w:val="20"/>
          <w:szCs w:val="20"/>
        </w:rPr>
        <w:t>any further actions that are necessary</w:t>
      </w:r>
      <w:r w:rsidR="00FA0B1B">
        <w:rPr>
          <w:rFonts w:ascii="Verdana" w:hAnsi="Verdana"/>
          <w:sz w:val="20"/>
          <w:szCs w:val="20"/>
        </w:rPr>
        <w:t>,</w:t>
      </w:r>
      <w:r w:rsidR="00463843" w:rsidRPr="00463843">
        <w:rPr>
          <w:rFonts w:ascii="Verdana" w:hAnsi="Verdana"/>
          <w:sz w:val="20"/>
          <w:szCs w:val="20"/>
        </w:rPr>
        <w:t xml:space="preserve"> </w:t>
      </w:r>
      <w:proofErr w:type="gramStart"/>
      <w:r w:rsidR="00463843" w:rsidRPr="00463843">
        <w:rPr>
          <w:rFonts w:ascii="Verdana" w:hAnsi="Verdana"/>
          <w:sz w:val="20"/>
          <w:szCs w:val="20"/>
        </w:rPr>
        <w:t>as a result of</w:t>
      </w:r>
      <w:proofErr w:type="gramEnd"/>
      <w:r w:rsidR="00463843" w:rsidRPr="00463843">
        <w:rPr>
          <w:rFonts w:ascii="Verdana" w:hAnsi="Verdana"/>
          <w:sz w:val="20"/>
          <w:szCs w:val="20"/>
        </w:rPr>
        <w:t xml:space="preserve"> the co</w:t>
      </w:r>
      <w:r w:rsidR="00FA0B1B">
        <w:rPr>
          <w:rFonts w:ascii="Verdana" w:hAnsi="Verdana"/>
          <w:sz w:val="20"/>
          <w:szCs w:val="20"/>
        </w:rPr>
        <w:t>ncern</w:t>
      </w:r>
      <w:r w:rsidR="00463843" w:rsidRPr="00463843">
        <w:rPr>
          <w:rFonts w:ascii="Verdana" w:hAnsi="Verdana"/>
          <w:sz w:val="20"/>
          <w:szCs w:val="20"/>
        </w:rPr>
        <w:t xml:space="preserve">. </w:t>
      </w:r>
    </w:p>
    <w:p w14:paraId="551690E8" w14:textId="77777777" w:rsidR="00463843" w:rsidRDefault="00463843" w:rsidP="00463843">
      <w:pPr>
        <w:pStyle w:val="ListParagraph"/>
        <w:rPr>
          <w:rFonts w:ascii="Verdana" w:hAnsi="Verdana"/>
          <w:sz w:val="20"/>
          <w:szCs w:val="20"/>
        </w:rPr>
      </w:pPr>
    </w:p>
    <w:p w14:paraId="0B533F4D" w14:textId="56E759F9" w:rsidR="00463843" w:rsidRPr="00FA0B1B" w:rsidRDefault="00463843" w:rsidP="00FA0B1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63843">
        <w:rPr>
          <w:rFonts w:ascii="Verdana" w:hAnsi="Verdana"/>
          <w:sz w:val="20"/>
          <w:szCs w:val="20"/>
        </w:rPr>
        <w:t>If necessary</w:t>
      </w:r>
      <w:r w:rsidR="000C611C">
        <w:rPr>
          <w:rFonts w:ascii="Verdana" w:hAnsi="Verdana"/>
          <w:sz w:val="20"/>
          <w:szCs w:val="20"/>
        </w:rPr>
        <w:t>,</w:t>
      </w:r>
      <w:r w:rsidRPr="00463843">
        <w:rPr>
          <w:rFonts w:ascii="Verdana" w:hAnsi="Verdana"/>
          <w:sz w:val="20"/>
          <w:szCs w:val="20"/>
        </w:rPr>
        <w:t xml:space="preserve"> the </w:t>
      </w:r>
      <w:r w:rsidR="00465920" w:rsidRPr="00463843">
        <w:rPr>
          <w:rFonts w:ascii="Verdana" w:hAnsi="Verdana"/>
          <w:sz w:val="20"/>
          <w:szCs w:val="20"/>
        </w:rPr>
        <w:t xml:space="preserve">Club Owner </w:t>
      </w:r>
      <w:r>
        <w:rPr>
          <w:rFonts w:ascii="Verdana" w:hAnsi="Verdana"/>
          <w:sz w:val="20"/>
          <w:szCs w:val="20"/>
        </w:rPr>
        <w:t>will</w:t>
      </w:r>
      <w:r w:rsidR="00FA0B1B">
        <w:rPr>
          <w:rFonts w:ascii="Verdana" w:hAnsi="Verdana"/>
          <w:sz w:val="20"/>
          <w:szCs w:val="20"/>
        </w:rPr>
        <w:t xml:space="preserve"> contact the Club’s </w:t>
      </w:r>
      <w:r w:rsidR="00FA0B1B">
        <w:rPr>
          <w:rFonts w:ascii="Verdana" w:hAnsi="Verdana"/>
          <w:sz w:val="20"/>
          <w:szCs w:val="20"/>
        </w:rPr>
        <w:t>HR Consultant</w:t>
      </w:r>
      <w:r w:rsidR="00FA0B1B">
        <w:rPr>
          <w:rFonts w:ascii="Verdana" w:hAnsi="Verdana"/>
          <w:sz w:val="20"/>
          <w:szCs w:val="20"/>
        </w:rPr>
        <w:t>, who</w:t>
      </w:r>
      <w:r w:rsidR="00FA0B1B">
        <w:rPr>
          <w:rFonts w:ascii="Verdana" w:hAnsi="Verdana"/>
          <w:sz w:val="20"/>
          <w:szCs w:val="20"/>
        </w:rPr>
        <w:t xml:space="preserve"> will decide whether any action is required at a club level</w:t>
      </w:r>
      <w:r w:rsidR="00FA0B1B">
        <w:rPr>
          <w:rFonts w:ascii="Verdana" w:hAnsi="Verdana"/>
          <w:sz w:val="20"/>
          <w:szCs w:val="20"/>
        </w:rPr>
        <w:t>.</w:t>
      </w:r>
      <w:r w:rsidR="00465920" w:rsidRPr="00FA0B1B">
        <w:rPr>
          <w:rFonts w:ascii="Verdana" w:hAnsi="Verdana"/>
          <w:sz w:val="20"/>
          <w:szCs w:val="20"/>
        </w:rPr>
        <w:t xml:space="preserve"> </w:t>
      </w:r>
    </w:p>
    <w:p w14:paraId="6604F704" w14:textId="77777777" w:rsidR="00463843" w:rsidRDefault="00463843" w:rsidP="00463843">
      <w:pPr>
        <w:pStyle w:val="ListParagraph"/>
        <w:rPr>
          <w:rFonts w:ascii="Verdana" w:hAnsi="Verdana"/>
          <w:sz w:val="20"/>
          <w:szCs w:val="20"/>
        </w:rPr>
      </w:pPr>
    </w:p>
    <w:p w14:paraId="271B17AE" w14:textId="3F003A34" w:rsidR="00463CF1" w:rsidRDefault="00FA0B1B" w:rsidP="003A40ED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</w:t>
      </w:r>
      <w:proofErr w:type="gramStart"/>
      <w:r>
        <w:rPr>
          <w:rFonts w:ascii="Verdana" w:hAnsi="Verdana"/>
          <w:sz w:val="20"/>
          <w:szCs w:val="20"/>
        </w:rPr>
        <w:t>necessary</w:t>
      </w:r>
      <w:proofErr w:type="gramEnd"/>
      <w:r>
        <w:rPr>
          <w:rFonts w:ascii="Verdana" w:hAnsi="Verdana"/>
          <w:sz w:val="20"/>
          <w:szCs w:val="20"/>
        </w:rPr>
        <w:t xml:space="preserve"> the Club Owner will contact the </w:t>
      </w:r>
      <w:r w:rsidR="00465920" w:rsidRPr="00463843">
        <w:rPr>
          <w:rFonts w:ascii="Verdana" w:hAnsi="Verdana"/>
          <w:sz w:val="20"/>
          <w:szCs w:val="20"/>
        </w:rPr>
        <w:t>Welfare Officer</w:t>
      </w:r>
      <w:r>
        <w:rPr>
          <w:rFonts w:ascii="Verdana" w:hAnsi="Verdana"/>
          <w:sz w:val="20"/>
          <w:szCs w:val="20"/>
        </w:rPr>
        <w:t xml:space="preserve">, who </w:t>
      </w:r>
      <w:r w:rsidR="00465920" w:rsidRPr="00463843">
        <w:rPr>
          <w:rFonts w:ascii="Verdana" w:hAnsi="Verdana"/>
          <w:sz w:val="20"/>
          <w:szCs w:val="20"/>
        </w:rPr>
        <w:t xml:space="preserve">will </w:t>
      </w:r>
      <w:r>
        <w:rPr>
          <w:rFonts w:ascii="Verdana" w:hAnsi="Verdana"/>
          <w:sz w:val="20"/>
          <w:szCs w:val="20"/>
        </w:rPr>
        <w:t xml:space="preserve">decide whether to </w:t>
      </w:r>
      <w:r w:rsidR="00465920" w:rsidRPr="00463843">
        <w:rPr>
          <w:rFonts w:ascii="Verdana" w:hAnsi="Verdana"/>
          <w:sz w:val="20"/>
          <w:szCs w:val="20"/>
        </w:rPr>
        <w:t xml:space="preserve">inform </w:t>
      </w:r>
      <w:r w:rsidR="00912841">
        <w:rPr>
          <w:rFonts w:ascii="Verdana" w:hAnsi="Verdana"/>
          <w:sz w:val="20"/>
          <w:szCs w:val="20"/>
        </w:rPr>
        <w:t>UK</w:t>
      </w:r>
      <w:r w:rsidR="00463843">
        <w:rPr>
          <w:rFonts w:ascii="Verdana" w:hAnsi="Verdana"/>
          <w:sz w:val="20"/>
          <w:szCs w:val="20"/>
        </w:rPr>
        <w:t xml:space="preserve"> </w:t>
      </w:r>
      <w:r w:rsidR="00465920" w:rsidRPr="00463843">
        <w:rPr>
          <w:rFonts w:ascii="Verdana" w:hAnsi="Verdana"/>
          <w:sz w:val="20"/>
          <w:szCs w:val="20"/>
        </w:rPr>
        <w:t>G</w:t>
      </w:r>
      <w:r w:rsidR="00463843">
        <w:rPr>
          <w:rFonts w:ascii="Verdana" w:hAnsi="Verdana"/>
          <w:sz w:val="20"/>
          <w:szCs w:val="20"/>
        </w:rPr>
        <w:t>ymnastics</w:t>
      </w:r>
      <w:r>
        <w:rPr>
          <w:rFonts w:ascii="Verdana" w:hAnsi="Verdana"/>
          <w:sz w:val="20"/>
          <w:szCs w:val="20"/>
        </w:rPr>
        <w:t xml:space="preserve">. UK Gymnastics </w:t>
      </w:r>
      <w:r w:rsidR="00465920" w:rsidRPr="00463843">
        <w:rPr>
          <w:rFonts w:ascii="Verdana" w:hAnsi="Verdana"/>
          <w:sz w:val="20"/>
          <w:szCs w:val="20"/>
        </w:rPr>
        <w:t>w</w:t>
      </w:r>
      <w:r w:rsidR="0065694C">
        <w:rPr>
          <w:rFonts w:ascii="Verdana" w:hAnsi="Verdana"/>
          <w:sz w:val="20"/>
          <w:szCs w:val="20"/>
        </w:rPr>
        <w:t>ill decide</w:t>
      </w:r>
      <w:r w:rsidR="00465920" w:rsidRPr="00463843">
        <w:rPr>
          <w:rFonts w:ascii="Verdana" w:hAnsi="Verdana"/>
          <w:sz w:val="20"/>
          <w:szCs w:val="20"/>
        </w:rPr>
        <w:t xml:space="preserve"> whether the coach involved requires </w:t>
      </w:r>
      <w:r>
        <w:rPr>
          <w:rFonts w:ascii="Verdana" w:hAnsi="Verdana"/>
          <w:sz w:val="20"/>
          <w:szCs w:val="20"/>
        </w:rPr>
        <w:t xml:space="preserve">their membership to be </w:t>
      </w:r>
      <w:r w:rsidR="00465920" w:rsidRPr="00463843">
        <w:rPr>
          <w:rFonts w:ascii="Verdana" w:hAnsi="Verdana"/>
          <w:sz w:val="20"/>
          <w:szCs w:val="20"/>
        </w:rPr>
        <w:t>suspen</w:t>
      </w:r>
      <w:r>
        <w:rPr>
          <w:rFonts w:ascii="Verdana" w:hAnsi="Verdana"/>
          <w:sz w:val="20"/>
          <w:szCs w:val="20"/>
        </w:rPr>
        <w:t>ded.</w:t>
      </w:r>
    </w:p>
    <w:p w14:paraId="1FAAFD0F" w14:textId="15C283DA" w:rsidR="00B66136" w:rsidRDefault="00805437" w:rsidP="003A40E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</w:t>
      </w:r>
      <w:r w:rsidR="00406995">
        <w:rPr>
          <w:rFonts w:ascii="Verdana" w:hAnsi="Verdana"/>
          <w:sz w:val="20"/>
          <w:szCs w:val="20"/>
        </w:rPr>
        <w:t>the event of any complaint, incident or allegation,</w:t>
      </w:r>
      <w:r>
        <w:rPr>
          <w:rFonts w:ascii="Verdana" w:hAnsi="Verdana"/>
          <w:sz w:val="20"/>
          <w:szCs w:val="20"/>
        </w:rPr>
        <w:t xml:space="preserve"> at S</w:t>
      </w:r>
      <w:r w:rsidR="00406995">
        <w:rPr>
          <w:rFonts w:ascii="Verdana" w:hAnsi="Verdana"/>
          <w:sz w:val="20"/>
          <w:szCs w:val="20"/>
        </w:rPr>
        <w:t xml:space="preserve">tortford </w:t>
      </w:r>
      <w:r>
        <w:rPr>
          <w:rFonts w:ascii="Verdana" w:hAnsi="Verdana"/>
          <w:sz w:val="20"/>
          <w:szCs w:val="20"/>
        </w:rPr>
        <w:t>G</w:t>
      </w:r>
      <w:r w:rsidR="00406995">
        <w:rPr>
          <w:rFonts w:ascii="Verdana" w:hAnsi="Verdana"/>
          <w:sz w:val="20"/>
          <w:szCs w:val="20"/>
        </w:rPr>
        <w:t>ymnastics</w:t>
      </w:r>
      <w:r>
        <w:rPr>
          <w:rFonts w:ascii="Verdana" w:hAnsi="Verdana"/>
          <w:sz w:val="20"/>
          <w:szCs w:val="20"/>
        </w:rPr>
        <w:t xml:space="preserve"> we will NOT do the </w:t>
      </w:r>
      <w:proofErr w:type="gramStart"/>
      <w:r>
        <w:rPr>
          <w:rFonts w:ascii="Verdana" w:hAnsi="Verdana"/>
          <w:sz w:val="20"/>
          <w:szCs w:val="20"/>
        </w:rPr>
        <w:t>following</w:t>
      </w:r>
      <w:proofErr w:type="gramEnd"/>
    </w:p>
    <w:p w14:paraId="51ECD042" w14:textId="0DDC959F" w:rsidR="00805437" w:rsidRDefault="00805437" w:rsidP="008054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5437">
        <w:rPr>
          <w:rFonts w:ascii="Verdana" w:hAnsi="Verdana"/>
          <w:sz w:val="20"/>
          <w:szCs w:val="20"/>
        </w:rPr>
        <w:t>Dismiss the concern</w:t>
      </w:r>
    </w:p>
    <w:p w14:paraId="6264BFD7" w14:textId="4474122E" w:rsidR="00805437" w:rsidRDefault="00805437" w:rsidP="008054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Ridicule or be judgmental of the information disclosed</w:t>
      </w:r>
    </w:p>
    <w:p w14:paraId="206091BC" w14:textId="78D47EA6" w:rsidR="00805437" w:rsidRDefault="00805437" w:rsidP="008054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Probe for more information than is </w:t>
      </w:r>
      <w:proofErr w:type="gramStart"/>
      <w:r>
        <w:rPr>
          <w:rFonts w:ascii="Verdana" w:hAnsi="Verdana"/>
          <w:sz w:val="20"/>
          <w:szCs w:val="20"/>
        </w:rPr>
        <w:t>offered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24F2826B" w14:textId="77777777" w:rsidR="00406995" w:rsidRDefault="00805437" w:rsidP="0080543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06995">
        <w:rPr>
          <w:rFonts w:ascii="Verdana" w:hAnsi="Verdana"/>
          <w:sz w:val="20"/>
          <w:szCs w:val="20"/>
        </w:rPr>
        <w:t xml:space="preserve">Make promises that cannot be kept </w:t>
      </w:r>
    </w:p>
    <w:p w14:paraId="298F4B54" w14:textId="77777777" w:rsidR="002239AC" w:rsidRDefault="00805437" w:rsidP="002239A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06995">
        <w:rPr>
          <w:rFonts w:ascii="Verdana" w:hAnsi="Verdana"/>
          <w:sz w:val="20"/>
          <w:szCs w:val="20"/>
        </w:rPr>
        <w:t xml:space="preserve">Speculate or make </w:t>
      </w:r>
      <w:proofErr w:type="gramStart"/>
      <w:r w:rsidRPr="00406995">
        <w:rPr>
          <w:rFonts w:ascii="Verdana" w:hAnsi="Verdana"/>
          <w:sz w:val="20"/>
          <w:szCs w:val="20"/>
        </w:rPr>
        <w:t>assumptions</w:t>
      </w:r>
      <w:proofErr w:type="gramEnd"/>
    </w:p>
    <w:p w14:paraId="69D21053" w14:textId="5B74C3FB" w:rsidR="0084263C" w:rsidRPr="002239AC" w:rsidRDefault="00805437" w:rsidP="002239AC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239AC">
        <w:rPr>
          <w:rFonts w:ascii="Verdana" w:hAnsi="Verdana"/>
          <w:sz w:val="20"/>
          <w:szCs w:val="20"/>
        </w:rPr>
        <w:t>Make negative comments about the accused person</w:t>
      </w:r>
    </w:p>
    <w:sectPr w:rsidR="0084263C" w:rsidRPr="002239AC" w:rsidSect="0084263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A816" w14:textId="77777777" w:rsidR="002644F0" w:rsidRDefault="002644F0" w:rsidP="002644F0">
      <w:pPr>
        <w:spacing w:after="0" w:line="240" w:lineRule="auto"/>
      </w:pPr>
      <w:r>
        <w:separator/>
      </w:r>
    </w:p>
  </w:endnote>
  <w:endnote w:type="continuationSeparator" w:id="0">
    <w:p w14:paraId="7B5EA357" w14:textId="77777777" w:rsidR="002644F0" w:rsidRDefault="002644F0" w:rsidP="0026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7ECFA" w14:textId="77777777" w:rsidR="002644F0" w:rsidRDefault="002644F0" w:rsidP="002644F0">
      <w:pPr>
        <w:spacing w:after="0" w:line="240" w:lineRule="auto"/>
      </w:pPr>
      <w:r>
        <w:separator/>
      </w:r>
    </w:p>
  </w:footnote>
  <w:footnote w:type="continuationSeparator" w:id="0">
    <w:p w14:paraId="0136B773" w14:textId="77777777" w:rsidR="002644F0" w:rsidRDefault="002644F0" w:rsidP="0026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E590" w14:textId="0E8C854C" w:rsidR="002644F0" w:rsidRDefault="002644F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27B58" wp14:editId="78BF5B8B">
          <wp:simplePos x="0" y="0"/>
          <wp:positionH relativeFrom="column">
            <wp:posOffset>2190750</wp:posOffset>
          </wp:positionH>
          <wp:positionV relativeFrom="paragraph">
            <wp:posOffset>-325755</wp:posOffset>
          </wp:positionV>
          <wp:extent cx="1781175" cy="725170"/>
          <wp:effectExtent l="0" t="0" r="9525" b="0"/>
          <wp:wrapTight wrapText="bothSides">
            <wp:wrapPolygon edited="0">
              <wp:start x="693" y="0"/>
              <wp:lineTo x="0" y="1702"/>
              <wp:lineTo x="0" y="18725"/>
              <wp:lineTo x="924" y="20995"/>
              <wp:lineTo x="3465" y="20995"/>
              <wp:lineTo x="21484" y="20995"/>
              <wp:lineTo x="21484" y="5107"/>
              <wp:lineTo x="3465" y="0"/>
              <wp:lineTo x="69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C62A3"/>
    <w:multiLevelType w:val="hybridMultilevel"/>
    <w:tmpl w:val="AC724742"/>
    <w:lvl w:ilvl="0" w:tplc="A092A4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6ED9"/>
    <w:multiLevelType w:val="hybridMultilevel"/>
    <w:tmpl w:val="15B8AEAC"/>
    <w:lvl w:ilvl="0" w:tplc="A092A4BA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C2017"/>
    <w:multiLevelType w:val="hybridMultilevel"/>
    <w:tmpl w:val="705AB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F2C87"/>
    <w:multiLevelType w:val="hybridMultilevel"/>
    <w:tmpl w:val="11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F0"/>
    <w:rsid w:val="0001708F"/>
    <w:rsid w:val="000C611C"/>
    <w:rsid w:val="0013658A"/>
    <w:rsid w:val="002239AC"/>
    <w:rsid w:val="002644F0"/>
    <w:rsid w:val="00286175"/>
    <w:rsid w:val="002F42D0"/>
    <w:rsid w:val="003A0132"/>
    <w:rsid w:val="003A40ED"/>
    <w:rsid w:val="00406995"/>
    <w:rsid w:val="00430FF9"/>
    <w:rsid w:val="00463843"/>
    <w:rsid w:val="00463CF1"/>
    <w:rsid w:val="00465920"/>
    <w:rsid w:val="00531792"/>
    <w:rsid w:val="0055767B"/>
    <w:rsid w:val="00576847"/>
    <w:rsid w:val="005935F7"/>
    <w:rsid w:val="005E1CA5"/>
    <w:rsid w:val="0065694C"/>
    <w:rsid w:val="00765305"/>
    <w:rsid w:val="00805437"/>
    <w:rsid w:val="0084263C"/>
    <w:rsid w:val="00870B8A"/>
    <w:rsid w:val="00903B2F"/>
    <w:rsid w:val="00912841"/>
    <w:rsid w:val="009B1CE1"/>
    <w:rsid w:val="009D1E3D"/>
    <w:rsid w:val="00AA7A6A"/>
    <w:rsid w:val="00AE783F"/>
    <w:rsid w:val="00B14B81"/>
    <w:rsid w:val="00B63E9C"/>
    <w:rsid w:val="00B66136"/>
    <w:rsid w:val="00BD160D"/>
    <w:rsid w:val="00C02C3B"/>
    <w:rsid w:val="00C726D0"/>
    <w:rsid w:val="00CE59F6"/>
    <w:rsid w:val="00D6796D"/>
    <w:rsid w:val="00E60202"/>
    <w:rsid w:val="00E66423"/>
    <w:rsid w:val="00E944EE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B091"/>
  <w15:chartTrackingRefBased/>
  <w15:docId w15:val="{65A4665A-ACA7-412E-8C64-1080282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F0"/>
  </w:style>
  <w:style w:type="paragraph" w:styleId="Footer">
    <w:name w:val="footer"/>
    <w:basedOn w:val="Normal"/>
    <w:link w:val="FooterChar"/>
    <w:uiPriority w:val="99"/>
    <w:unhideWhenUsed/>
    <w:rsid w:val="0026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F0"/>
  </w:style>
  <w:style w:type="character" w:styleId="Hyperlink">
    <w:name w:val="Hyperlink"/>
    <w:basedOn w:val="DefaultParagraphFont"/>
    <w:uiPriority w:val="99"/>
    <w:unhideWhenUsed/>
    <w:rsid w:val="002F4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2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22840B63C246AE1F2B1FB23EC133" ma:contentTypeVersion="13" ma:contentTypeDescription="Create a new document." ma:contentTypeScope="" ma:versionID="cdb1100b2bd1be7ee6d0760c241604fc">
  <xsd:schema xmlns:xsd="http://www.w3.org/2001/XMLSchema" xmlns:xs="http://www.w3.org/2001/XMLSchema" xmlns:p="http://schemas.microsoft.com/office/2006/metadata/properties" xmlns:ns3="793271fa-562e-45db-aa2d-0480a87342da" xmlns:ns4="abec3c97-b972-495e-b6dc-5af79fc82c7f" targetNamespace="http://schemas.microsoft.com/office/2006/metadata/properties" ma:root="true" ma:fieldsID="a374b8c2f254b78f718b84c6a14a2e23" ns3:_="" ns4:_="">
    <xsd:import namespace="793271fa-562e-45db-aa2d-0480a87342da"/>
    <xsd:import namespace="abec3c97-b972-495e-b6dc-5af79fc82c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71fa-562e-45db-aa2d-0480a873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3c97-b972-495e-b6dc-5af79fc82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8AC8B-B351-4BD0-8D2C-067FBF29918C}">
  <ds:schemaRefs>
    <ds:schemaRef ds:uri="http://schemas.microsoft.com/office/2006/documentManagement/types"/>
    <ds:schemaRef ds:uri="abec3c97-b972-495e-b6dc-5af79fc82c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93271fa-562e-45db-aa2d-0480a87342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33C9AD-8F42-4C1D-9D2A-582CB4D2F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B8887-6A61-43BD-9DEB-7924B6B08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271fa-562e-45db-aa2d-0480a87342da"/>
    <ds:schemaRef ds:uri="abec3c97-b972-495e-b6dc-5af79fc82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Stortford Gymnastics</dc:creator>
  <cp:keywords/>
  <dc:description/>
  <cp:lastModifiedBy>Stortford Gymnastics</cp:lastModifiedBy>
  <cp:revision>7</cp:revision>
  <cp:lastPrinted>2020-01-20T15:35:00Z</cp:lastPrinted>
  <dcterms:created xsi:type="dcterms:W3CDTF">2020-01-17T10:17:00Z</dcterms:created>
  <dcterms:modified xsi:type="dcterms:W3CDTF">2021-04-05T09:03:00Z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0x010100CBEC22840B63C246AE1F2B1FB23EC133</vt:lpwstr>
  </property>
</Properties>
</file>