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F3F4" w14:textId="77777777" w:rsidR="00FC01C0" w:rsidRDefault="00E110AE" w:rsidP="0023139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60F90B67" w14:textId="77777777" w:rsidR="008E287D" w:rsidRDefault="008E287D" w:rsidP="00231397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EA076CF" w14:textId="6E2372D3" w:rsidR="00492FAE" w:rsidRPr="00E110AE" w:rsidRDefault="00492FAE" w:rsidP="00231397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E110AE">
        <w:rPr>
          <w:rFonts w:ascii="Verdana" w:hAnsi="Verdana"/>
          <w:b/>
          <w:bCs/>
          <w:sz w:val="24"/>
          <w:szCs w:val="24"/>
        </w:rPr>
        <w:t xml:space="preserve">Stortford Gymnastics Safe Trip </w:t>
      </w:r>
      <w:r w:rsidR="00FD450B" w:rsidRPr="00E110AE">
        <w:rPr>
          <w:rFonts w:ascii="Verdana" w:hAnsi="Verdana"/>
          <w:b/>
          <w:bCs/>
          <w:sz w:val="24"/>
          <w:szCs w:val="24"/>
        </w:rPr>
        <w:t xml:space="preserve">Parental Consent </w:t>
      </w:r>
      <w:r w:rsidRPr="00E110AE">
        <w:rPr>
          <w:rFonts w:ascii="Verdana" w:hAnsi="Verdana"/>
          <w:b/>
          <w:bCs/>
          <w:sz w:val="24"/>
          <w:szCs w:val="24"/>
        </w:rPr>
        <w:t>Form</w:t>
      </w:r>
    </w:p>
    <w:p w14:paraId="31EE1BCF" w14:textId="77777777" w:rsidR="006C7E35" w:rsidRPr="00E110AE" w:rsidRDefault="006C7E35" w:rsidP="006C7E35">
      <w:pPr>
        <w:rPr>
          <w:rFonts w:ascii="Verdana" w:hAnsi="Verdana"/>
          <w:sz w:val="20"/>
          <w:szCs w:val="20"/>
        </w:rPr>
      </w:pPr>
      <w:r w:rsidRPr="00E110AE">
        <w:rPr>
          <w:rFonts w:ascii="Verdana" w:hAnsi="Verdana"/>
          <w:sz w:val="20"/>
          <w:szCs w:val="20"/>
        </w:rPr>
        <w:t>This f</w:t>
      </w:r>
      <w:r w:rsidR="008D4312" w:rsidRPr="00E110AE">
        <w:rPr>
          <w:rFonts w:ascii="Verdana" w:hAnsi="Verdana"/>
          <w:sz w:val="20"/>
          <w:szCs w:val="20"/>
        </w:rPr>
        <w:t xml:space="preserve">orm </w:t>
      </w:r>
      <w:r w:rsidRPr="00E110AE">
        <w:rPr>
          <w:rFonts w:ascii="Verdana" w:hAnsi="Verdana"/>
          <w:sz w:val="20"/>
          <w:szCs w:val="20"/>
        </w:rPr>
        <w:t xml:space="preserve">must be </w:t>
      </w:r>
      <w:r w:rsidR="008D4312" w:rsidRPr="00E110AE">
        <w:rPr>
          <w:rFonts w:ascii="Verdana" w:hAnsi="Verdana"/>
          <w:sz w:val="20"/>
          <w:szCs w:val="20"/>
        </w:rPr>
        <w:t>filled in by</w:t>
      </w:r>
      <w:r w:rsidRPr="00E110AE">
        <w:rPr>
          <w:rFonts w:ascii="Verdana" w:hAnsi="Verdana"/>
          <w:sz w:val="20"/>
          <w:szCs w:val="20"/>
        </w:rPr>
        <w:t xml:space="preserve"> a</w:t>
      </w:r>
      <w:r w:rsidR="008D4312" w:rsidRPr="00E110AE">
        <w:rPr>
          <w:rFonts w:ascii="Verdana" w:hAnsi="Verdana"/>
          <w:sz w:val="20"/>
          <w:szCs w:val="20"/>
        </w:rPr>
        <w:t xml:space="preserve"> parent</w:t>
      </w:r>
      <w:r w:rsidRPr="00E110AE">
        <w:rPr>
          <w:rFonts w:ascii="Verdana" w:hAnsi="Verdana"/>
          <w:sz w:val="20"/>
          <w:szCs w:val="20"/>
        </w:rPr>
        <w:t>/guardian for all trips away from the gym</w:t>
      </w:r>
      <w:r w:rsidR="008D4312" w:rsidRPr="00E110AE">
        <w:rPr>
          <w:rFonts w:ascii="Verdana" w:hAnsi="Verdana"/>
          <w:sz w:val="20"/>
          <w:szCs w:val="20"/>
        </w:rPr>
        <w:t xml:space="preserve"> when Stortford Gymnastics Coaches are transporting and/or supervising children. </w:t>
      </w:r>
    </w:p>
    <w:p w14:paraId="393508E7" w14:textId="76E79BF0" w:rsidR="008D4312" w:rsidRPr="00E110AE" w:rsidRDefault="00ED6FA3" w:rsidP="006C7E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coach is transporting gymnasts, t</w:t>
      </w:r>
      <w:r w:rsidR="008D4312" w:rsidRPr="00E110AE">
        <w:rPr>
          <w:rFonts w:ascii="Verdana" w:hAnsi="Verdana"/>
          <w:sz w:val="20"/>
          <w:szCs w:val="20"/>
        </w:rPr>
        <w:t>his form needs to be printed out</w:t>
      </w:r>
      <w:r w:rsidR="006C7E35" w:rsidRPr="00E110AE">
        <w:rPr>
          <w:rFonts w:ascii="Verdana" w:hAnsi="Verdana"/>
          <w:sz w:val="20"/>
          <w:szCs w:val="20"/>
        </w:rPr>
        <w:t xml:space="preserve">, </w:t>
      </w:r>
      <w:r w:rsidR="008D4312" w:rsidRPr="00E110AE">
        <w:rPr>
          <w:rFonts w:ascii="Verdana" w:hAnsi="Verdana"/>
          <w:sz w:val="20"/>
          <w:szCs w:val="20"/>
        </w:rPr>
        <w:t>filled</w:t>
      </w:r>
      <w:r w:rsidR="006C7E35" w:rsidRPr="00E110AE">
        <w:rPr>
          <w:rFonts w:ascii="Verdana" w:hAnsi="Verdana"/>
          <w:sz w:val="20"/>
          <w:szCs w:val="20"/>
        </w:rPr>
        <w:t xml:space="preserve"> in</w:t>
      </w:r>
      <w:r w:rsidR="008D4312" w:rsidRPr="00E110AE">
        <w:rPr>
          <w:rFonts w:ascii="Verdana" w:hAnsi="Verdana"/>
          <w:sz w:val="20"/>
          <w:szCs w:val="20"/>
        </w:rPr>
        <w:t xml:space="preserve"> and given to the supervising coach </w:t>
      </w:r>
      <w:r>
        <w:rPr>
          <w:rFonts w:ascii="Verdana" w:hAnsi="Verdana"/>
          <w:sz w:val="20"/>
          <w:szCs w:val="20"/>
        </w:rPr>
        <w:t>at the start of</w:t>
      </w:r>
      <w:r w:rsidR="006C7E35" w:rsidRPr="00E110AE">
        <w:rPr>
          <w:rFonts w:ascii="Verdana" w:hAnsi="Verdana"/>
          <w:sz w:val="20"/>
          <w:szCs w:val="20"/>
        </w:rPr>
        <w:t xml:space="preserve"> the journey</w:t>
      </w:r>
      <w:r>
        <w:rPr>
          <w:rFonts w:ascii="Verdana" w:hAnsi="Verdana"/>
          <w:sz w:val="20"/>
          <w:szCs w:val="20"/>
        </w:rPr>
        <w:t>. Otherwise this can be given handed to the coach at the venue.</w:t>
      </w:r>
      <w:r w:rsidR="008D4312" w:rsidRPr="00E110AE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C7E35" w:rsidRPr="00E110AE" w14:paraId="0EEC64B5" w14:textId="77777777" w:rsidTr="006C7E35">
        <w:tc>
          <w:tcPr>
            <w:tcW w:w="2972" w:type="dxa"/>
          </w:tcPr>
          <w:p w14:paraId="6035F8EC" w14:textId="7E693A19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484" w:type="dxa"/>
          </w:tcPr>
          <w:p w14:paraId="46F75660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9B53D9" w14:textId="7FA062B2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7AD45EBD" w14:textId="77777777" w:rsidTr="006C7E35">
        <w:tc>
          <w:tcPr>
            <w:tcW w:w="2972" w:type="dxa"/>
          </w:tcPr>
          <w:p w14:paraId="1DE02210" w14:textId="4C507502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7484" w:type="dxa"/>
          </w:tcPr>
          <w:p w14:paraId="7DE47649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A877D08" w14:textId="19B989B4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443C71F4" w14:textId="77777777" w:rsidTr="006C7E35">
        <w:tc>
          <w:tcPr>
            <w:tcW w:w="2972" w:type="dxa"/>
          </w:tcPr>
          <w:p w14:paraId="404379C3" w14:textId="6F795BA7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Any Medical Information</w:t>
            </w:r>
          </w:p>
        </w:tc>
        <w:tc>
          <w:tcPr>
            <w:tcW w:w="7484" w:type="dxa"/>
          </w:tcPr>
          <w:p w14:paraId="0B1F41CE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1BDA39A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65A769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B756744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6E2234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7A3067A" w14:textId="12078B0D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73C3F3A1" w14:textId="77777777" w:rsidTr="006C7E35">
        <w:tc>
          <w:tcPr>
            <w:tcW w:w="2972" w:type="dxa"/>
          </w:tcPr>
          <w:p w14:paraId="5DEC6C64" w14:textId="7C0255A7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Any allergies/dietary needs</w:t>
            </w:r>
          </w:p>
        </w:tc>
        <w:tc>
          <w:tcPr>
            <w:tcW w:w="7484" w:type="dxa"/>
          </w:tcPr>
          <w:p w14:paraId="78D2DD4A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F68B92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070E7F" w14:textId="4C80457C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0E8037BA" w14:textId="77777777" w:rsidTr="006C7E35">
        <w:tc>
          <w:tcPr>
            <w:tcW w:w="2972" w:type="dxa"/>
          </w:tcPr>
          <w:p w14:paraId="3F664AFE" w14:textId="72C48BEB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Any other relevant information (</w:t>
            </w:r>
            <w:proofErr w:type="spellStart"/>
            <w:r w:rsidRPr="00E110AE">
              <w:rPr>
                <w:rFonts w:ascii="Verdana" w:hAnsi="Verdana"/>
                <w:sz w:val="20"/>
                <w:szCs w:val="20"/>
              </w:rPr>
              <w:t>e.g</w:t>
            </w:r>
            <w:proofErr w:type="spellEnd"/>
            <w:r w:rsidRPr="00E110AE">
              <w:rPr>
                <w:rFonts w:ascii="Verdana" w:hAnsi="Verdana"/>
                <w:sz w:val="20"/>
                <w:szCs w:val="20"/>
              </w:rPr>
              <w:t xml:space="preserve"> phobias, travel sickness)</w:t>
            </w:r>
          </w:p>
        </w:tc>
        <w:tc>
          <w:tcPr>
            <w:tcW w:w="7484" w:type="dxa"/>
          </w:tcPr>
          <w:p w14:paraId="470F1433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771D5E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A3BC3F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5A942F6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57D481" w14:textId="35799DD8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5D9FD6B3" w14:textId="77777777" w:rsidTr="006C7E35">
        <w:tc>
          <w:tcPr>
            <w:tcW w:w="2972" w:type="dxa"/>
          </w:tcPr>
          <w:p w14:paraId="67E68C65" w14:textId="6B945AC9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4" w:type="dxa"/>
          </w:tcPr>
          <w:p w14:paraId="12A4F6E1" w14:textId="706504BC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3D7C862C" w14:textId="77777777" w:rsidTr="006C7E35">
        <w:tc>
          <w:tcPr>
            <w:tcW w:w="2972" w:type="dxa"/>
          </w:tcPr>
          <w:p w14:paraId="57FC7D5F" w14:textId="1E61E467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Date of trip</w:t>
            </w:r>
          </w:p>
        </w:tc>
        <w:tc>
          <w:tcPr>
            <w:tcW w:w="7484" w:type="dxa"/>
          </w:tcPr>
          <w:p w14:paraId="0BEE4080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C629861" w14:textId="197A828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0C147A93" w14:textId="77777777" w:rsidTr="006C7E35">
        <w:tc>
          <w:tcPr>
            <w:tcW w:w="2972" w:type="dxa"/>
          </w:tcPr>
          <w:p w14:paraId="6D342404" w14:textId="096B89CF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Emergency Contact No 1 on day of trip</w:t>
            </w:r>
          </w:p>
        </w:tc>
        <w:tc>
          <w:tcPr>
            <w:tcW w:w="7484" w:type="dxa"/>
          </w:tcPr>
          <w:p w14:paraId="0456AC16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7E35" w:rsidRPr="00E110AE" w14:paraId="56D61DC6" w14:textId="77777777" w:rsidTr="006C7E35">
        <w:tc>
          <w:tcPr>
            <w:tcW w:w="2972" w:type="dxa"/>
          </w:tcPr>
          <w:p w14:paraId="2A10E91D" w14:textId="5E0CA0BC" w:rsidR="006C7E35" w:rsidRPr="00E110AE" w:rsidRDefault="006C7E35" w:rsidP="006C7E3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Emergency Contact No 2 on day of trip</w:t>
            </w:r>
          </w:p>
        </w:tc>
        <w:tc>
          <w:tcPr>
            <w:tcW w:w="7484" w:type="dxa"/>
          </w:tcPr>
          <w:p w14:paraId="65CBCF21" w14:textId="77777777" w:rsidR="006C7E35" w:rsidRPr="00E110AE" w:rsidRDefault="006C7E35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443D" w:rsidRPr="00E110AE" w14:paraId="77714FC6" w14:textId="77777777" w:rsidTr="00DB0E7D">
        <w:trPr>
          <w:trHeight w:val="496"/>
        </w:trPr>
        <w:tc>
          <w:tcPr>
            <w:tcW w:w="10456" w:type="dxa"/>
            <w:gridSpan w:val="2"/>
          </w:tcPr>
          <w:p w14:paraId="644BA6F8" w14:textId="77777777" w:rsidR="007E443D" w:rsidRPr="00E110AE" w:rsidRDefault="007E443D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01C5D51" w14:textId="094455E0" w:rsidR="007E443D" w:rsidRPr="00E110AE" w:rsidRDefault="007E443D" w:rsidP="007E443D">
            <w:pPr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I</w:t>
            </w:r>
            <w:r w:rsidR="00350C6F" w:rsidRPr="00E110AE">
              <w:rPr>
                <w:rFonts w:ascii="Verdana" w:hAnsi="Verdana"/>
                <w:sz w:val="20"/>
                <w:szCs w:val="20"/>
              </w:rPr>
              <w:t xml:space="preserve"> provide</w:t>
            </w:r>
            <w:r w:rsidRPr="00E110AE">
              <w:rPr>
                <w:rFonts w:ascii="Verdana" w:hAnsi="Verdana"/>
                <w:sz w:val="20"/>
                <w:szCs w:val="20"/>
              </w:rPr>
              <w:t xml:space="preserve"> consent for</w:t>
            </w:r>
            <w:r w:rsidR="00ED6FA3">
              <w:rPr>
                <w:rFonts w:ascii="Verdana" w:hAnsi="Verdana"/>
                <w:sz w:val="20"/>
                <w:szCs w:val="20"/>
              </w:rPr>
              <w:t xml:space="preserve"> a Stortford Gymnastics Coach t</w:t>
            </w:r>
            <w:r w:rsidR="00CD03F6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350C6F" w:rsidRPr="00E110AE">
              <w:rPr>
                <w:rFonts w:ascii="Verdana" w:hAnsi="Verdana"/>
                <w:sz w:val="20"/>
                <w:szCs w:val="20"/>
              </w:rPr>
              <w:t xml:space="preserve">transport/accompany my child on the date above and have provided correct information in case of an emergency. </w:t>
            </w:r>
            <w:r w:rsidRPr="00E110A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46D1BF0" w14:textId="6B8DE399" w:rsidR="007E443D" w:rsidRPr="00E110AE" w:rsidRDefault="007E443D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11598CD" w14:textId="2BE5709D" w:rsidR="00350C6F" w:rsidRPr="00E110AE" w:rsidRDefault="00350C6F" w:rsidP="00350C6F">
            <w:pPr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Name of parent/guardian</w:t>
            </w:r>
            <w:r w:rsidR="00CD03F6">
              <w:rPr>
                <w:rFonts w:ascii="Verdana" w:hAnsi="Verdana"/>
                <w:sz w:val="20"/>
                <w:szCs w:val="20"/>
              </w:rPr>
              <w:t>____________</w:t>
            </w:r>
            <w:r w:rsidRPr="00E110AE">
              <w:rPr>
                <w:rFonts w:ascii="Verdana" w:hAnsi="Verdana"/>
                <w:sz w:val="20"/>
                <w:szCs w:val="20"/>
              </w:rPr>
              <w:t>___________________</w:t>
            </w:r>
          </w:p>
          <w:p w14:paraId="546934DF" w14:textId="77777777" w:rsidR="00350C6F" w:rsidRPr="00E110AE" w:rsidRDefault="00350C6F" w:rsidP="00350C6F">
            <w:pPr>
              <w:rPr>
                <w:rFonts w:ascii="Verdana" w:hAnsi="Verdana"/>
                <w:sz w:val="20"/>
                <w:szCs w:val="20"/>
              </w:rPr>
            </w:pPr>
          </w:p>
          <w:p w14:paraId="3D61538D" w14:textId="37028620" w:rsidR="00350C6F" w:rsidRPr="00E110AE" w:rsidRDefault="00350C6F" w:rsidP="00350C6F">
            <w:pPr>
              <w:rPr>
                <w:rFonts w:ascii="Verdana" w:hAnsi="Verdana"/>
                <w:sz w:val="20"/>
                <w:szCs w:val="20"/>
              </w:rPr>
            </w:pPr>
            <w:r w:rsidRPr="00E110AE">
              <w:rPr>
                <w:rFonts w:ascii="Verdana" w:hAnsi="Verdana"/>
                <w:sz w:val="20"/>
                <w:szCs w:val="20"/>
              </w:rPr>
              <w:t>Signature of parent/guardian_________</w:t>
            </w:r>
            <w:r w:rsidR="00CD03F6">
              <w:rPr>
                <w:rFonts w:ascii="Verdana" w:hAnsi="Verdana"/>
                <w:sz w:val="20"/>
                <w:szCs w:val="20"/>
              </w:rPr>
              <w:t>___________</w:t>
            </w:r>
            <w:r w:rsidRPr="00E110AE">
              <w:rPr>
                <w:rFonts w:ascii="Verdana" w:hAnsi="Verdana"/>
                <w:sz w:val="20"/>
                <w:szCs w:val="20"/>
              </w:rPr>
              <w:t>________</w:t>
            </w:r>
          </w:p>
          <w:p w14:paraId="5C3FBB0A" w14:textId="77777777" w:rsidR="007E443D" w:rsidRPr="00E110AE" w:rsidRDefault="007E443D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B00595F" w14:textId="18D5C6FE" w:rsidR="007E443D" w:rsidRPr="00E110AE" w:rsidRDefault="007E443D" w:rsidP="002313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2237ED" w14:textId="66ECD746" w:rsidR="00FD450B" w:rsidRPr="00E110AE" w:rsidRDefault="00FD450B" w:rsidP="00231397">
      <w:pPr>
        <w:jc w:val="center"/>
        <w:rPr>
          <w:rFonts w:ascii="Verdana" w:hAnsi="Verdana"/>
          <w:sz w:val="20"/>
          <w:szCs w:val="20"/>
        </w:rPr>
      </w:pPr>
    </w:p>
    <w:p w14:paraId="3C2F7A06" w14:textId="77777777" w:rsidR="00FC01C0" w:rsidRPr="00E110AE" w:rsidRDefault="00FC01C0" w:rsidP="00FC01C0">
      <w:pPr>
        <w:rPr>
          <w:rFonts w:ascii="Verdana" w:hAnsi="Verdana"/>
          <w:sz w:val="20"/>
          <w:szCs w:val="20"/>
        </w:rPr>
      </w:pPr>
      <w:r w:rsidRPr="00E110AE">
        <w:rPr>
          <w:rFonts w:ascii="Verdana" w:hAnsi="Verdana"/>
          <w:sz w:val="20"/>
          <w:szCs w:val="20"/>
        </w:rPr>
        <w:t xml:space="preserve">All </w:t>
      </w:r>
      <w:r w:rsidRPr="00E110AE">
        <w:rPr>
          <w:rFonts w:ascii="Verdana" w:hAnsi="Verdana"/>
          <w:b/>
          <w:bCs/>
          <w:sz w:val="20"/>
          <w:szCs w:val="20"/>
        </w:rPr>
        <w:t xml:space="preserve">parents </w:t>
      </w:r>
      <w:r w:rsidRPr="00E110AE">
        <w:rPr>
          <w:rFonts w:ascii="Verdana" w:hAnsi="Verdana"/>
          <w:sz w:val="20"/>
          <w:szCs w:val="20"/>
        </w:rPr>
        <w:t>must</w:t>
      </w:r>
    </w:p>
    <w:p w14:paraId="0468FCF8" w14:textId="1985DC26" w:rsidR="00FC01C0" w:rsidRPr="00E110AE" w:rsidRDefault="00FC01C0" w:rsidP="00FC01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10AE">
        <w:rPr>
          <w:rFonts w:ascii="Verdana" w:hAnsi="Verdana"/>
          <w:sz w:val="20"/>
          <w:szCs w:val="20"/>
        </w:rPr>
        <w:t xml:space="preserve">Provide adequate information about their child that is likely to be relevant to the trip. </w:t>
      </w:r>
    </w:p>
    <w:p w14:paraId="4ABD6B4B" w14:textId="626AA7D4" w:rsidR="00FC01C0" w:rsidRPr="00E110AE" w:rsidRDefault="00FC01C0" w:rsidP="00FC01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10AE">
        <w:rPr>
          <w:rFonts w:ascii="Verdana" w:hAnsi="Verdana"/>
          <w:sz w:val="20"/>
          <w:szCs w:val="20"/>
        </w:rPr>
        <w:t>Provide consent</w:t>
      </w:r>
      <w:r>
        <w:rPr>
          <w:rFonts w:ascii="Verdana" w:hAnsi="Verdana"/>
          <w:sz w:val="20"/>
          <w:szCs w:val="20"/>
        </w:rPr>
        <w:t xml:space="preserve"> by signature above</w:t>
      </w:r>
      <w:r w:rsidRPr="00E110AE">
        <w:rPr>
          <w:rFonts w:ascii="Verdana" w:hAnsi="Verdana"/>
          <w:sz w:val="20"/>
          <w:szCs w:val="20"/>
        </w:rPr>
        <w:t xml:space="preserve"> to allow their child to be accompanied/transported</w:t>
      </w:r>
    </w:p>
    <w:p w14:paraId="5FC9F4BC" w14:textId="1DB83CAC" w:rsidR="00FC01C0" w:rsidRDefault="00FC01C0" w:rsidP="00FC01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110AE">
        <w:rPr>
          <w:rFonts w:ascii="Verdana" w:hAnsi="Verdana"/>
          <w:sz w:val="20"/>
          <w:szCs w:val="20"/>
        </w:rPr>
        <w:t>Provide an appropriate car seat if your child requires one</w:t>
      </w:r>
    </w:p>
    <w:p w14:paraId="3FFC601C" w14:textId="57D9B9AA" w:rsidR="00FC01C0" w:rsidRDefault="00FC01C0" w:rsidP="00FC01C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01C0">
        <w:rPr>
          <w:rFonts w:ascii="Verdana" w:hAnsi="Verdana"/>
          <w:sz w:val="20"/>
          <w:szCs w:val="20"/>
        </w:rPr>
        <w:t>Ensure that their child is an individual member of British Gymnastics and their membership is up to dat</w:t>
      </w:r>
      <w:r>
        <w:rPr>
          <w:rFonts w:ascii="Verdana" w:hAnsi="Verdana"/>
          <w:sz w:val="20"/>
          <w:szCs w:val="20"/>
        </w:rPr>
        <w:t>e. Please click here to register/renew</w:t>
      </w:r>
      <w:r w:rsidRPr="00FC01C0">
        <w:rPr>
          <w:rFonts w:ascii="Verdana" w:hAnsi="Verdana"/>
          <w:sz w:val="20"/>
          <w:szCs w:val="20"/>
        </w:rPr>
        <w:t xml:space="preserve"> </w:t>
      </w:r>
      <w:hyperlink r:id="rId7" w:history="1">
        <w:r>
          <w:rPr>
            <w:rStyle w:val="Hyperlink"/>
          </w:rPr>
          <w:t>https://www.british-gymnastics.org/renewal-options</w:t>
        </w:r>
      </w:hyperlink>
    </w:p>
    <w:p w14:paraId="57D2EFDA" w14:textId="291674DE" w:rsidR="00174242" w:rsidRPr="00FC01C0" w:rsidRDefault="00FC01C0" w:rsidP="004F671B">
      <w:pPr>
        <w:pStyle w:val="ListParagraph"/>
        <w:numPr>
          <w:ilvl w:val="0"/>
          <w:numId w:val="1"/>
        </w:numPr>
        <w:jc w:val="center"/>
        <w:rPr>
          <w:rFonts w:ascii="Verdana" w:hAnsi="Verdana"/>
          <w:b/>
          <w:bCs/>
          <w:sz w:val="24"/>
          <w:szCs w:val="24"/>
        </w:rPr>
      </w:pPr>
      <w:r w:rsidRPr="00FC01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FC01C0">
        <w:rPr>
          <w:rFonts w:ascii="Verdana" w:hAnsi="Verdana"/>
          <w:sz w:val="20"/>
          <w:szCs w:val="20"/>
        </w:rPr>
        <w:t xml:space="preserve">. </w:t>
      </w:r>
    </w:p>
    <w:sectPr w:rsidR="00174242" w:rsidRPr="00FC01C0" w:rsidSect="00FC01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EE00" w14:textId="77777777" w:rsidR="007700AB" w:rsidRDefault="007700AB" w:rsidP="007700AB">
      <w:pPr>
        <w:spacing w:after="0" w:line="240" w:lineRule="auto"/>
      </w:pPr>
      <w:r>
        <w:separator/>
      </w:r>
    </w:p>
  </w:endnote>
  <w:endnote w:type="continuationSeparator" w:id="0">
    <w:p w14:paraId="11250BD6" w14:textId="77777777" w:rsidR="007700AB" w:rsidRDefault="007700AB" w:rsidP="0077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A5792" w14:textId="77777777" w:rsidR="007700AB" w:rsidRDefault="007700AB" w:rsidP="007700AB">
      <w:pPr>
        <w:spacing w:after="0" w:line="240" w:lineRule="auto"/>
      </w:pPr>
      <w:r>
        <w:separator/>
      </w:r>
    </w:p>
  </w:footnote>
  <w:footnote w:type="continuationSeparator" w:id="0">
    <w:p w14:paraId="63D3DC9B" w14:textId="77777777" w:rsidR="007700AB" w:rsidRDefault="007700AB" w:rsidP="0077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5CE2" w14:textId="5546A039" w:rsidR="007700AB" w:rsidRDefault="007700AB">
    <w:pPr>
      <w:pStyle w:val="Header"/>
    </w:pPr>
    <w:r>
      <w:rPr>
        <w:noProof/>
      </w:rPr>
      <w:drawing>
        <wp:anchor distT="0" distB="0" distL="114300" distR="114300" simplePos="0" relativeHeight="251631104" behindDoc="0" locked="0" layoutInCell="1" allowOverlap="1" wp14:anchorId="117D8AC5" wp14:editId="44A4FCE1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33270" cy="828675"/>
          <wp:effectExtent l="0" t="0" r="5080" b="9525"/>
          <wp:wrapThrough wrapText="bothSides">
            <wp:wrapPolygon edited="0">
              <wp:start x="809" y="0"/>
              <wp:lineTo x="0" y="1986"/>
              <wp:lineTo x="0" y="19862"/>
              <wp:lineTo x="1012" y="21352"/>
              <wp:lineTo x="3440" y="21352"/>
              <wp:lineTo x="21452" y="21352"/>
              <wp:lineTo x="21452" y="5462"/>
              <wp:lineTo x="3238" y="0"/>
              <wp:lineTo x="80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77563"/>
    <w:multiLevelType w:val="hybridMultilevel"/>
    <w:tmpl w:val="9104B922"/>
    <w:lvl w:ilvl="0" w:tplc="1E389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51"/>
    <w:rsid w:val="000259C7"/>
    <w:rsid w:val="0003231A"/>
    <w:rsid w:val="000D717A"/>
    <w:rsid w:val="00174242"/>
    <w:rsid w:val="0019216F"/>
    <w:rsid w:val="001C7D5B"/>
    <w:rsid w:val="00231397"/>
    <w:rsid w:val="003207B1"/>
    <w:rsid w:val="00350C6F"/>
    <w:rsid w:val="003C0156"/>
    <w:rsid w:val="003F5787"/>
    <w:rsid w:val="00492FAE"/>
    <w:rsid w:val="004C0F8C"/>
    <w:rsid w:val="00521CEA"/>
    <w:rsid w:val="005A3340"/>
    <w:rsid w:val="006C7E35"/>
    <w:rsid w:val="00702C94"/>
    <w:rsid w:val="007700AB"/>
    <w:rsid w:val="00777FC9"/>
    <w:rsid w:val="007E443D"/>
    <w:rsid w:val="00814E40"/>
    <w:rsid w:val="008C072B"/>
    <w:rsid w:val="008C1271"/>
    <w:rsid w:val="008D4312"/>
    <w:rsid w:val="008E287D"/>
    <w:rsid w:val="00A93351"/>
    <w:rsid w:val="00B32B48"/>
    <w:rsid w:val="00BB7B8B"/>
    <w:rsid w:val="00CD03F6"/>
    <w:rsid w:val="00CE47AE"/>
    <w:rsid w:val="00E10516"/>
    <w:rsid w:val="00E110AE"/>
    <w:rsid w:val="00E33D55"/>
    <w:rsid w:val="00E771B5"/>
    <w:rsid w:val="00ED6FA3"/>
    <w:rsid w:val="00F3020F"/>
    <w:rsid w:val="00FA0D21"/>
    <w:rsid w:val="00FC01C0"/>
    <w:rsid w:val="00FC412B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BEBDC2"/>
  <w15:chartTrackingRefBased/>
  <w15:docId w15:val="{14BE256B-B8CB-44B7-809E-6D10D3D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16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FC412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020F"/>
    <w:pPr>
      <w:ind w:left="720"/>
      <w:contextualSpacing/>
    </w:pPr>
  </w:style>
  <w:style w:type="table" w:styleId="TableGrid">
    <w:name w:val="Table Grid"/>
    <w:basedOn w:val="TableNormal"/>
    <w:uiPriority w:val="59"/>
    <w:rsid w:val="006C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AB"/>
  </w:style>
  <w:style w:type="paragraph" w:styleId="Footer">
    <w:name w:val="footer"/>
    <w:basedOn w:val="Normal"/>
    <w:link w:val="FooterChar"/>
    <w:uiPriority w:val="99"/>
    <w:unhideWhenUsed/>
    <w:rsid w:val="0077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AB"/>
  </w:style>
  <w:style w:type="paragraph" w:styleId="BalloonText">
    <w:name w:val="Balloon Text"/>
    <w:basedOn w:val="Normal"/>
    <w:link w:val="BalloonTextChar"/>
    <w:uiPriority w:val="99"/>
    <w:semiHidden/>
    <w:unhideWhenUsed/>
    <w:rsid w:val="000D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ish-gymnastics.org/renewal-o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Stortford Gymnastics</dc:creator>
  <cp:keywords/>
  <dc:description/>
  <cp:lastModifiedBy>Stortford Gymnastics</cp:lastModifiedBy>
  <cp:revision>5</cp:revision>
  <cp:lastPrinted>2020-01-16T15:43:00Z</cp:lastPrinted>
  <dcterms:created xsi:type="dcterms:W3CDTF">2020-01-16T16:01:00Z</dcterms:created>
  <dcterms:modified xsi:type="dcterms:W3CDTF">2020-02-14T18:17:00Z</dcterms:modified>
</cp:coreProperties>
</file>